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3B1A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CB32B8">
        <w:rPr>
          <w:rFonts w:eastAsia="Times New Roman" w:cs="Times New Roman"/>
          <w:i/>
          <w:sz w:val="28"/>
          <w:szCs w:val="24"/>
        </w:rPr>
        <w:t>08</w:t>
      </w:r>
      <w:r w:rsidR="000104BB">
        <w:rPr>
          <w:rFonts w:eastAsia="Times New Roman" w:cs="Times New Roman"/>
          <w:i/>
          <w:sz w:val="28"/>
          <w:szCs w:val="24"/>
        </w:rPr>
        <w:t>/4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 </w:t>
      </w:r>
      <w:r w:rsidR="00CB32B8">
        <w:rPr>
          <w:rFonts w:eastAsia="Times New Roman" w:cs="Times New Roman"/>
          <w:i/>
          <w:sz w:val="28"/>
          <w:szCs w:val="24"/>
        </w:rPr>
        <w:t>12</w:t>
      </w:r>
      <w:r w:rsidR="000104BB">
        <w:rPr>
          <w:rFonts w:eastAsia="Times New Roman" w:cs="Times New Roman"/>
          <w:i/>
          <w:sz w:val="28"/>
          <w:szCs w:val="24"/>
        </w:rPr>
        <w:t>/4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B32B8">
        <w:rPr>
          <w:rFonts w:eastAsia="Times New Roman" w:cs="Times New Roman"/>
          <w:b/>
          <w:i/>
          <w:sz w:val="28"/>
          <w:szCs w:val="24"/>
        </w:rPr>
        <w:t xml:space="preserve"> 15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66"/>
        <w:gridCol w:w="7220"/>
        <w:gridCol w:w="1841"/>
        <w:gridCol w:w="2550"/>
        <w:gridCol w:w="2265"/>
      </w:tblGrid>
      <w:tr w:rsidR="00E4202F" w:rsidTr="00876208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66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0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1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0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5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0C1BB5" w:rsidTr="000C3553">
        <w:trPr>
          <w:trHeight w:val="438"/>
        </w:trPr>
        <w:tc>
          <w:tcPr>
            <w:tcW w:w="993" w:type="dxa"/>
            <w:vMerge w:val="restart"/>
            <w:vAlign w:val="center"/>
          </w:tcPr>
          <w:p w:rsidR="000C1BB5" w:rsidRDefault="00CB32B8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CB32B8" w:rsidRDefault="00CB32B8" w:rsidP="00A73B9F">
            <w:pPr>
              <w:jc w:val="center"/>
              <w:rPr>
                <w:b/>
              </w:rPr>
            </w:pPr>
            <w:r>
              <w:rPr>
                <w:b/>
              </w:rPr>
              <w:t>08/4</w:t>
            </w:r>
          </w:p>
        </w:tc>
        <w:tc>
          <w:tcPr>
            <w:tcW w:w="866" w:type="dxa"/>
            <w:vAlign w:val="center"/>
          </w:tcPr>
          <w:p w:rsidR="000C1BB5" w:rsidRDefault="00CB32B8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</w:t>
            </w:r>
            <w:r w:rsidR="000C1BB5">
              <w:rPr>
                <w:szCs w:val="24"/>
              </w:rPr>
              <w:t>0</w:t>
            </w:r>
          </w:p>
        </w:tc>
        <w:tc>
          <w:tcPr>
            <w:tcW w:w="7220" w:type="dxa"/>
            <w:vAlign w:val="center"/>
          </w:tcPr>
          <w:p w:rsidR="00CB32B8" w:rsidRDefault="00CB32B8" w:rsidP="005458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Dự Đại hội Tổng kết SX NN HTX Đùng Hói Bàu</w:t>
            </w:r>
          </w:p>
          <w:p w:rsidR="000C1BB5" w:rsidRDefault="000C1BB5" w:rsidP="00545800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1841" w:type="dxa"/>
            <w:vAlign w:val="center"/>
          </w:tcPr>
          <w:p w:rsidR="000C1BB5" w:rsidRDefault="000C1BB5" w:rsidP="00126518">
            <w:pPr>
              <w:jc w:val="both"/>
              <w:rPr>
                <w:szCs w:val="28"/>
              </w:rPr>
            </w:pPr>
          </w:p>
        </w:tc>
        <w:tc>
          <w:tcPr>
            <w:tcW w:w="2550" w:type="dxa"/>
            <w:vAlign w:val="center"/>
          </w:tcPr>
          <w:p w:rsidR="000C1BB5" w:rsidRDefault="00CB32B8" w:rsidP="00E94865">
            <w:pPr>
              <w:rPr>
                <w:szCs w:val="28"/>
              </w:rPr>
            </w:pPr>
            <w:r>
              <w:rPr>
                <w:szCs w:val="28"/>
              </w:rPr>
              <w:t>Đc Khang, Thủy</w:t>
            </w:r>
          </w:p>
        </w:tc>
        <w:tc>
          <w:tcPr>
            <w:tcW w:w="2265" w:type="dxa"/>
            <w:vAlign w:val="center"/>
          </w:tcPr>
          <w:p w:rsidR="000C1BB5" w:rsidRDefault="00CB32B8" w:rsidP="00E94865">
            <w:r>
              <w:t>Nhà văn hóa cộng đồng thôn Đùng Hói Bàu</w:t>
            </w:r>
          </w:p>
        </w:tc>
      </w:tr>
      <w:tr w:rsidR="00CB32B8" w:rsidTr="00876208">
        <w:trPr>
          <w:trHeight w:val="102"/>
        </w:trPr>
        <w:tc>
          <w:tcPr>
            <w:tcW w:w="993" w:type="dxa"/>
            <w:vMerge/>
            <w:vAlign w:val="center"/>
          </w:tcPr>
          <w:p w:rsidR="00CB32B8" w:rsidRDefault="00CB32B8" w:rsidP="00CB32B8">
            <w:pPr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CB32B8" w:rsidRPr="007E4446" w:rsidRDefault="00CB32B8" w:rsidP="00CB32B8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7220" w:type="dxa"/>
            <w:vAlign w:val="center"/>
          </w:tcPr>
          <w:p w:rsidR="00CB32B8" w:rsidRPr="00C16F69" w:rsidRDefault="00CB32B8" w:rsidP="00CB32B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1841" w:type="dxa"/>
            <w:vAlign w:val="center"/>
          </w:tcPr>
          <w:p w:rsidR="00CB32B8" w:rsidRPr="00C16F69" w:rsidRDefault="00CB32B8" w:rsidP="00CB32B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0" w:type="dxa"/>
            <w:vAlign w:val="center"/>
          </w:tcPr>
          <w:p w:rsidR="00CB32B8" w:rsidRPr="00C16F69" w:rsidRDefault="00CB32B8" w:rsidP="00CB32B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265" w:type="dxa"/>
            <w:vAlign w:val="center"/>
          </w:tcPr>
          <w:p w:rsidR="00CB32B8" w:rsidRPr="00C16F69" w:rsidRDefault="00CB32B8" w:rsidP="00CB32B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261AEC" w:rsidTr="00876208">
        <w:trPr>
          <w:trHeight w:val="383"/>
        </w:trPr>
        <w:tc>
          <w:tcPr>
            <w:tcW w:w="993" w:type="dxa"/>
            <w:vMerge w:val="restart"/>
            <w:vAlign w:val="center"/>
          </w:tcPr>
          <w:p w:rsidR="00261AEC" w:rsidRDefault="00261AEC" w:rsidP="00ED62B4">
            <w:pPr>
              <w:rPr>
                <w:b/>
                <w:sz w:val="4"/>
              </w:rPr>
            </w:pPr>
          </w:p>
          <w:p w:rsidR="00261AEC" w:rsidRPr="00F2371C" w:rsidRDefault="00261AEC" w:rsidP="00ED62B4">
            <w:pPr>
              <w:rPr>
                <w:b/>
                <w:sz w:val="4"/>
              </w:rPr>
            </w:pPr>
          </w:p>
          <w:p w:rsidR="00261AEC" w:rsidRDefault="00261AEC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261AEC" w:rsidRDefault="00CB32B8" w:rsidP="00ED62B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0104BB">
              <w:rPr>
                <w:b/>
              </w:rPr>
              <w:t>/4</w:t>
            </w:r>
          </w:p>
          <w:p w:rsidR="00261AEC" w:rsidRPr="00F2371C" w:rsidRDefault="00261AEC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66" w:type="dxa"/>
            <w:vAlign w:val="center"/>
          </w:tcPr>
          <w:p w:rsidR="00261AEC" w:rsidRPr="00E97488" w:rsidRDefault="00261AEC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0104BB">
              <w:rPr>
                <w:szCs w:val="28"/>
              </w:rPr>
              <w:t>8</w:t>
            </w:r>
            <w:r w:rsidRPr="00E97488">
              <w:rPr>
                <w:szCs w:val="28"/>
              </w:rPr>
              <w:t>h</w:t>
            </w:r>
            <w:r w:rsidR="000104BB"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0" w:type="dxa"/>
            <w:vAlign w:val="center"/>
          </w:tcPr>
          <w:p w:rsidR="00261AEC" w:rsidRDefault="00CB32B8" w:rsidP="001265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với các ngành địa phương về tình hình thực hiện ngồn vốn Chương trình mục tiêu quốc gia Giảm nghèo bền vững năm 2023, KH năm 2024</w:t>
            </w:r>
          </w:p>
        </w:tc>
        <w:tc>
          <w:tcPr>
            <w:tcW w:w="1841" w:type="dxa"/>
            <w:vAlign w:val="center"/>
          </w:tcPr>
          <w:p w:rsidR="00261AEC" w:rsidRPr="00702419" w:rsidRDefault="00CB32B8" w:rsidP="00CB32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huyện</w:t>
            </w:r>
          </w:p>
        </w:tc>
        <w:tc>
          <w:tcPr>
            <w:tcW w:w="2550" w:type="dxa"/>
            <w:vAlign w:val="center"/>
          </w:tcPr>
          <w:p w:rsidR="00261AEC" w:rsidRDefault="000C1BB5" w:rsidP="00507217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5" w:type="dxa"/>
          </w:tcPr>
          <w:p w:rsidR="00261AEC" w:rsidRDefault="005856B8" w:rsidP="000104BB">
            <w:r>
              <w:t>Phòng họp UBND huyện</w:t>
            </w:r>
          </w:p>
        </w:tc>
      </w:tr>
      <w:tr w:rsidR="00876208" w:rsidTr="00876208">
        <w:trPr>
          <w:trHeight w:val="470"/>
        </w:trPr>
        <w:tc>
          <w:tcPr>
            <w:tcW w:w="993" w:type="dxa"/>
            <w:vMerge/>
            <w:vAlign w:val="center"/>
          </w:tcPr>
          <w:p w:rsidR="00876208" w:rsidRDefault="00876208" w:rsidP="00876208">
            <w:pPr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876208" w:rsidRPr="007E4446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722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1841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265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0C1BB5" w:rsidTr="00876208">
        <w:trPr>
          <w:trHeight w:val="313"/>
        </w:trPr>
        <w:tc>
          <w:tcPr>
            <w:tcW w:w="993" w:type="dxa"/>
            <w:vMerge w:val="restart"/>
            <w:vAlign w:val="center"/>
          </w:tcPr>
          <w:p w:rsidR="000C1BB5" w:rsidRDefault="000C1BB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C1BB5" w:rsidRDefault="00CB32B8" w:rsidP="000C1B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104BB">
              <w:rPr>
                <w:b/>
              </w:rPr>
              <w:t>/4</w:t>
            </w:r>
          </w:p>
        </w:tc>
        <w:tc>
          <w:tcPr>
            <w:tcW w:w="866" w:type="dxa"/>
            <w:vAlign w:val="center"/>
          </w:tcPr>
          <w:p w:rsidR="000C1BB5" w:rsidRDefault="000C1BB5" w:rsidP="00ED62B4">
            <w:pPr>
              <w:jc w:val="center"/>
            </w:pPr>
            <w:r>
              <w:t>08h00</w:t>
            </w:r>
          </w:p>
        </w:tc>
        <w:tc>
          <w:tcPr>
            <w:tcW w:w="7220" w:type="dxa"/>
            <w:vAlign w:val="center"/>
          </w:tcPr>
          <w:p w:rsidR="000C1BB5" w:rsidRDefault="00876208" w:rsidP="005D6D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Tập huấn nghiệp vụ về Hệ thống thông tin giải quyết TTHC</w:t>
            </w:r>
          </w:p>
        </w:tc>
        <w:tc>
          <w:tcPr>
            <w:tcW w:w="1841" w:type="dxa"/>
            <w:vAlign w:val="center"/>
          </w:tcPr>
          <w:p w:rsidR="000C1BB5" w:rsidRPr="00702419" w:rsidRDefault="00876208" w:rsidP="00E948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tỉnh</w:t>
            </w:r>
          </w:p>
        </w:tc>
        <w:tc>
          <w:tcPr>
            <w:tcW w:w="2550" w:type="dxa"/>
            <w:vAlign w:val="center"/>
          </w:tcPr>
          <w:p w:rsidR="000C1BB5" w:rsidRDefault="00876208" w:rsidP="00E94865">
            <w:pPr>
              <w:rPr>
                <w:szCs w:val="28"/>
              </w:rPr>
            </w:pPr>
            <w:r>
              <w:rPr>
                <w:szCs w:val="28"/>
              </w:rPr>
              <w:t>GM</w:t>
            </w:r>
          </w:p>
        </w:tc>
        <w:tc>
          <w:tcPr>
            <w:tcW w:w="2265" w:type="dxa"/>
            <w:vAlign w:val="center"/>
          </w:tcPr>
          <w:p w:rsidR="000C1BB5" w:rsidRDefault="00876208" w:rsidP="00507217">
            <w:r>
              <w:t>Khách sạn Phụng Hoàng</w:t>
            </w:r>
          </w:p>
        </w:tc>
      </w:tr>
      <w:tr w:rsidR="007A6062" w:rsidTr="00876208">
        <w:trPr>
          <w:trHeight w:val="319"/>
        </w:trPr>
        <w:tc>
          <w:tcPr>
            <w:tcW w:w="993" w:type="dxa"/>
            <w:vMerge/>
            <w:vAlign w:val="center"/>
          </w:tcPr>
          <w:p w:rsidR="007A6062" w:rsidRDefault="007A6062" w:rsidP="00ED62B4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7A6062" w:rsidRDefault="007A6062" w:rsidP="00ED62B4">
            <w:pPr>
              <w:jc w:val="center"/>
            </w:pPr>
            <w:r>
              <w:t>14h00</w:t>
            </w:r>
          </w:p>
        </w:tc>
        <w:tc>
          <w:tcPr>
            <w:tcW w:w="7220" w:type="dxa"/>
            <w:vAlign w:val="center"/>
          </w:tcPr>
          <w:p w:rsidR="007A6062" w:rsidRDefault="00876208" w:rsidP="007A60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Tập huấn nghiệp vụ về Hệ thống thông tin giải quyết TTHC</w:t>
            </w:r>
          </w:p>
        </w:tc>
        <w:tc>
          <w:tcPr>
            <w:tcW w:w="1841" w:type="dxa"/>
            <w:vAlign w:val="center"/>
          </w:tcPr>
          <w:p w:rsidR="007A6062" w:rsidRPr="00702419" w:rsidRDefault="00876208" w:rsidP="005D6D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tỉnh</w:t>
            </w:r>
          </w:p>
        </w:tc>
        <w:tc>
          <w:tcPr>
            <w:tcW w:w="2550" w:type="dxa"/>
            <w:vAlign w:val="center"/>
          </w:tcPr>
          <w:p w:rsidR="007A6062" w:rsidRDefault="00876208" w:rsidP="007C3AEC">
            <w:pPr>
              <w:rPr>
                <w:szCs w:val="28"/>
              </w:rPr>
            </w:pPr>
            <w:r>
              <w:rPr>
                <w:szCs w:val="28"/>
              </w:rPr>
              <w:t>GM</w:t>
            </w:r>
          </w:p>
        </w:tc>
        <w:tc>
          <w:tcPr>
            <w:tcW w:w="2265" w:type="dxa"/>
            <w:vAlign w:val="center"/>
          </w:tcPr>
          <w:p w:rsidR="007A6062" w:rsidRDefault="00876208" w:rsidP="002D0E43">
            <w:r>
              <w:t>Khách sạn Phụng Hoàng</w:t>
            </w:r>
          </w:p>
        </w:tc>
      </w:tr>
      <w:tr w:rsidR="00876208" w:rsidTr="00876208">
        <w:trPr>
          <w:trHeight w:val="196"/>
        </w:trPr>
        <w:tc>
          <w:tcPr>
            <w:tcW w:w="993" w:type="dxa"/>
            <w:vMerge w:val="restart"/>
            <w:vAlign w:val="center"/>
          </w:tcPr>
          <w:p w:rsidR="00876208" w:rsidRDefault="00876208" w:rsidP="00876208">
            <w:pPr>
              <w:jc w:val="center"/>
              <w:rPr>
                <w:b/>
              </w:rPr>
            </w:pPr>
          </w:p>
          <w:p w:rsidR="00876208" w:rsidRDefault="00876208" w:rsidP="00876208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876208" w:rsidRDefault="00876208" w:rsidP="00876208">
            <w:pPr>
              <w:jc w:val="center"/>
              <w:rPr>
                <w:b/>
              </w:rPr>
            </w:pPr>
            <w:r>
              <w:rPr>
                <w:b/>
              </w:rPr>
              <w:t>11/4</w:t>
            </w:r>
          </w:p>
          <w:p w:rsidR="00876208" w:rsidRPr="00EF4B29" w:rsidRDefault="00876208" w:rsidP="00876208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876208" w:rsidRDefault="00876208" w:rsidP="00876208">
            <w:pPr>
              <w:jc w:val="center"/>
            </w:pPr>
            <w:r>
              <w:t>07h00</w:t>
            </w:r>
          </w:p>
        </w:tc>
        <w:tc>
          <w:tcPr>
            <w:tcW w:w="722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1841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265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76208" w:rsidTr="00876208">
        <w:trPr>
          <w:trHeight w:val="196"/>
        </w:trPr>
        <w:tc>
          <w:tcPr>
            <w:tcW w:w="993" w:type="dxa"/>
            <w:vMerge/>
            <w:vAlign w:val="center"/>
          </w:tcPr>
          <w:p w:rsidR="00876208" w:rsidRDefault="00876208" w:rsidP="00876208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876208" w:rsidRDefault="00876208" w:rsidP="00876208">
            <w:pPr>
              <w:jc w:val="center"/>
            </w:pPr>
            <w:r>
              <w:t>13h00</w:t>
            </w:r>
          </w:p>
        </w:tc>
        <w:tc>
          <w:tcPr>
            <w:tcW w:w="722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1841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265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76208" w:rsidTr="00876208">
        <w:trPr>
          <w:trHeight w:val="288"/>
        </w:trPr>
        <w:tc>
          <w:tcPr>
            <w:tcW w:w="993" w:type="dxa"/>
            <w:vMerge w:val="restart"/>
            <w:vAlign w:val="center"/>
          </w:tcPr>
          <w:p w:rsidR="00876208" w:rsidRDefault="00876208" w:rsidP="008762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876208" w:rsidRDefault="00876208" w:rsidP="0087620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876208" w:rsidRPr="00EF4B29" w:rsidRDefault="00876208" w:rsidP="00876208">
            <w:pPr>
              <w:jc w:val="center"/>
              <w:rPr>
                <w:b/>
              </w:rPr>
            </w:pPr>
            <w:r>
              <w:rPr>
                <w:b/>
              </w:rPr>
              <w:t>12/4</w:t>
            </w:r>
          </w:p>
        </w:tc>
        <w:tc>
          <w:tcPr>
            <w:tcW w:w="866" w:type="dxa"/>
            <w:vAlign w:val="center"/>
          </w:tcPr>
          <w:p w:rsidR="00876208" w:rsidRPr="003805E9" w:rsidRDefault="00876208" w:rsidP="00876208">
            <w:r>
              <w:t xml:space="preserve">   07h00</w:t>
            </w:r>
          </w:p>
        </w:tc>
        <w:tc>
          <w:tcPr>
            <w:tcW w:w="722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1841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265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76208" w:rsidTr="00876208">
        <w:trPr>
          <w:trHeight w:val="72"/>
        </w:trPr>
        <w:tc>
          <w:tcPr>
            <w:tcW w:w="993" w:type="dxa"/>
            <w:vMerge/>
            <w:vAlign w:val="center"/>
          </w:tcPr>
          <w:p w:rsidR="00876208" w:rsidRDefault="00876208" w:rsidP="00876208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876208" w:rsidRDefault="00876208" w:rsidP="00876208">
            <w:pPr>
              <w:jc w:val="center"/>
            </w:pPr>
            <w:r>
              <w:t>13h00</w:t>
            </w:r>
          </w:p>
        </w:tc>
        <w:tc>
          <w:tcPr>
            <w:tcW w:w="722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1841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0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265" w:type="dxa"/>
            <w:vAlign w:val="center"/>
          </w:tcPr>
          <w:p w:rsidR="00876208" w:rsidRPr="00C16F69" w:rsidRDefault="00876208" w:rsidP="0087620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E6" w:rsidRDefault="009B13E6" w:rsidP="002C743C">
      <w:pPr>
        <w:spacing w:after="0" w:line="240" w:lineRule="auto"/>
      </w:pPr>
      <w:r>
        <w:separator/>
      </w:r>
    </w:p>
  </w:endnote>
  <w:endnote w:type="continuationSeparator" w:id="0">
    <w:p w:rsidR="009B13E6" w:rsidRDefault="009B13E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E6" w:rsidRDefault="009B13E6" w:rsidP="002C743C">
      <w:pPr>
        <w:spacing w:after="0" w:line="240" w:lineRule="auto"/>
      </w:pPr>
      <w:r>
        <w:separator/>
      </w:r>
    </w:p>
  </w:footnote>
  <w:footnote w:type="continuationSeparator" w:id="0">
    <w:p w:rsidR="009B13E6" w:rsidRDefault="009B13E6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104BB"/>
    <w:rsid w:val="00025A7A"/>
    <w:rsid w:val="000326D1"/>
    <w:rsid w:val="000478A8"/>
    <w:rsid w:val="00070356"/>
    <w:rsid w:val="00070A19"/>
    <w:rsid w:val="00081FA5"/>
    <w:rsid w:val="000A253D"/>
    <w:rsid w:val="000C050F"/>
    <w:rsid w:val="000C1BB5"/>
    <w:rsid w:val="000C3553"/>
    <w:rsid w:val="000E0A19"/>
    <w:rsid w:val="00101F3E"/>
    <w:rsid w:val="00102858"/>
    <w:rsid w:val="00112FA1"/>
    <w:rsid w:val="00121526"/>
    <w:rsid w:val="001245D1"/>
    <w:rsid w:val="00125FA7"/>
    <w:rsid w:val="00126518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4560C"/>
    <w:rsid w:val="00260135"/>
    <w:rsid w:val="00261AEC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4F21"/>
    <w:rsid w:val="00335606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A33C0"/>
    <w:rsid w:val="004F12B9"/>
    <w:rsid w:val="005024A1"/>
    <w:rsid w:val="00505D11"/>
    <w:rsid w:val="0052216A"/>
    <w:rsid w:val="00530786"/>
    <w:rsid w:val="0054197A"/>
    <w:rsid w:val="005469C0"/>
    <w:rsid w:val="005856B8"/>
    <w:rsid w:val="0059257F"/>
    <w:rsid w:val="005C1C23"/>
    <w:rsid w:val="005D20E2"/>
    <w:rsid w:val="005D6D46"/>
    <w:rsid w:val="0060497C"/>
    <w:rsid w:val="00616B65"/>
    <w:rsid w:val="006443F9"/>
    <w:rsid w:val="00685C5E"/>
    <w:rsid w:val="006900A4"/>
    <w:rsid w:val="006C0050"/>
    <w:rsid w:val="006C3460"/>
    <w:rsid w:val="006C6925"/>
    <w:rsid w:val="00702419"/>
    <w:rsid w:val="00704789"/>
    <w:rsid w:val="00714CB7"/>
    <w:rsid w:val="007230E6"/>
    <w:rsid w:val="007668E9"/>
    <w:rsid w:val="00784693"/>
    <w:rsid w:val="00793775"/>
    <w:rsid w:val="007A255A"/>
    <w:rsid w:val="007A6062"/>
    <w:rsid w:val="007C50C5"/>
    <w:rsid w:val="007D225A"/>
    <w:rsid w:val="007E7245"/>
    <w:rsid w:val="007F77E2"/>
    <w:rsid w:val="008008F8"/>
    <w:rsid w:val="008177FC"/>
    <w:rsid w:val="00820F2F"/>
    <w:rsid w:val="008402CA"/>
    <w:rsid w:val="008471DC"/>
    <w:rsid w:val="00853B37"/>
    <w:rsid w:val="008759D1"/>
    <w:rsid w:val="00876208"/>
    <w:rsid w:val="00890B3C"/>
    <w:rsid w:val="00896C96"/>
    <w:rsid w:val="008A4607"/>
    <w:rsid w:val="008A6E6A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13E6"/>
    <w:rsid w:val="009B6D22"/>
    <w:rsid w:val="009D4536"/>
    <w:rsid w:val="00A01A3F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33947"/>
    <w:rsid w:val="00C50258"/>
    <w:rsid w:val="00C523E8"/>
    <w:rsid w:val="00C544FA"/>
    <w:rsid w:val="00C54572"/>
    <w:rsid w:val="00C67760"/>
    <w:rsid w:val="00C7009D"/>
    <w:rsid w:val="00C70250"/>
    <w:rsid w:val="00C87074"/>
    <w:rsid w:val="00CB32B8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4459"/>
    <w:rsid w:val="00DC063D"/>
    <w:rsid w:val="00DC40D9"/>
    <w:rsid w:val="00DC4BFD"/>
    <w:rsid w:val="00DD595D"/>
    <w:rsid w:val="00DE36BE"/>
    <w:rsid w:val="00E04AFF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512A"/>
    <w:rsid w:val="00F91E1F"/>
    <w:rsid w:val="00F95184"/>
    <w:rsid w:val="00F95EC0"/>
    <w:rsid w:val="00FA54FE"/>
    <w:rsid w:val="00FC3200"/>
    <w:rsid w:val="00FD531D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6895"/>
  <w15:docId w15:val="{1E316650-46D6-4C22-A571-BCFA479A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CB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B903-511C-4BF9-9D68-C6725E4B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2024-01-29T01:51:00Z</cp:lastPrinted>
  <dcterms:created xsi:type="dcterms:W3CDTF">2024-04-09T02:42:00Z</dcterms:created>
  <dcterms:modified xsi:type="dcterms:W3CDTF">2024-04-09T02:56:00Z</dcterms:modified>
</cp:coreProperties>
</file>