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AF0537">
        <w:rPr>
          <w:rFonts w:eastAsia="Times New Roman" w:cs="Times New Roman"/>
          <w:i/>
          <w:sz w:val="28"/>
          <w:szCs w:val="24"/>
        </w:rPr>
        <w:t>04/11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6400A4">
        <w:rPr>
          <w:rFonts w:eastAsia="Times New Roman" w:cs="Times New Roman"/>
          <w:i/>
          <w:sz w:val="28"/>
          <w:szCs w:val="24"/>
        </w:rPr>
        <w:t>0</w:t>
      </w:r>
      <w:r w:rsidR="00AF0537">
        <w:rPr>
          <w:rFonts w:eastAsia="Times New Roman" w:cs="Times New Roman"/>
          <w:i/>
          <w:sz w:val="28"/>
          <w:szCs w:val="24"/>
        </w:rPr>
        <w:t>8</w:t>
      </w:r>
      <w:r w:rsidR="006400A4">
        <w:rPr>
          <w:rFonts w:eastAsia="Times New Roman" w:cs="Times New Roman"/>
          <w:i/>
          <w:sz w:val="28"/>
          <w:szCs w:val="24"/>
        </w:rPr>
        <w:t>/11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AD646A">
        <w:rPr>
          <w:rFonts w:eastAsia="Times New Roman" w:cs="Times New Roman"/>
          <w:b/>
          <w:i/>
          <w:sz w:val="28"/>
          <w:szCs w:val="24"/>
        </w:rPr>
        <w:t>4</w:t>
      </w:r>
      <w:r w:rsidR="00AF0537">
        <w:rPr>
          <w:rFonts w:eastAsia="Times New Roman" w:cs="Times New Roman"/>
          <w:b/>
          <w:i/>
          <w:sz w:val="28"/>
          <w:szCs w:val="24"/>
        </w:rPr>
        <w:t>5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6400A4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6400A4" w:rsidRDefault="006400A4" w:rsidP="00A73B9F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Thứ 2</w:t>
            </w:r>
          </w:p>
          <w:p w:rsidR="006400A4" w:rsidRDefault="00AF0537" w:rsidP="00A73B9F">
            <w:pPr>
              <w:jc w:val="center"/>
              <w:rPr>
                <w:b/>
              </w:rPr>
            </w:pPr>
            <w:r>
              <w:rPr>
                <w:b/>
              </w:rPr>
              <w:t>04/11</w:t>
            </w:r>
          </w:p>
          <w:p w:rsidR="006400A4" w:rsidRPr="008A4607" w:rsidRDefault="006400A4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400A4" w:rsidRDefault="006400A4" w:rsidP="00F71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07h00</w:t>
            </w:r>
          </w:p>
        </w:tc>
        <w:tc>
          <w:tcPr>
            <w:tcW w:w="7229" w:type="dxa"/>
            <w:vAlign w:val="center"/>
          </w:tcPr>
          <w:p w:rsidR="006400A4" w:rsidRDefault="006400A4" w:rsidP="005B53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6400A4" w:rsidRPr="00702419" w:rsidRDefault="006400A4" w:rsidP="005B5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6400A4" w:rsidRDefault="006400A4" w:rsidP="005B5328">
            <w:r>
              <w:rPr>
                <w:szCs w:val="28"/>
              </w:rPr>
              <w:t>TT UBND xã</w:t>
            </w:r>
          </w:p>
        </w:tc>
        <w:tc>
          <w:tcPr>
            <w:tcW w:w="2267" w:type="dxa"/>
            <w:vAlign w:val="center"/>
          </w:tcPr>
          <w:p w:rsidR="006400A4" w:rsidRDefault="006400A4" w:rsidP="005B5328">
            <w:r>
              <w:t>Phòng CT UBND xã</w:t>
            </w:r>
          </w:p>
        </w:tc>
      </w:tr>
      <w:tr w:rsidR="00AF0537" w:rsidTr="00B95A95">
        <w:trPr>
          <w:trHeight w:val="102"/>
        </w:trPr>
        <w:tc>
          <w:tcPr>
            <w:tcW w:w="993" w:type="dxa"/>
            <w:vMerge/>
            <w:vAlign w:val="center"/>
          </w:tcPr>
          <w:p w:rsidR="00AF0537" w:rsidRDefault="00AF0537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F0537" w:rsidRDefault="00AF0537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15h00</w:t>
            </w:r>
          </w:p>
        </w:tc>
        <w:tc>
          <w:tcPr>
            <w:tcW w:w="7229" w:type="dxa"/>
          </w:tcPr>
          <w:p w:rsidR="00AF0537" w:rsidRDefault="00AF0537" w:rsidP="00356BAA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AF0537" w:rsidRDefault="00AF0537" w:rsidP="00356BAA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AF0537" w:rsidRDefault="00AF0537" w:rsidP="00356BAA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AF0537" w:rsidRDefault="00AF0537" w:rsidP="00356BAA">
            <w:r>
              <w:t>Thôn An Định</w:t>
            </w:r>
          </w:p>
        </w:tc>
      </w:tr>
      <w:tr w:rsidR="00AF0537" w:rsidTr="000E1A93">
        <w:trPr>
          <w:trHeight w:val="383"/>
        </w:trPr>
        <w:tc>
          <w:tcPr>
            <w:tcW w:w="993" w:type="dxa"/>
            <w:vMerge w:val="restart"/>
            <w:vAlign w:val="center"/>
          </w:tcPr>
          <w:p w:rsidR="00AF0537" w:rsidRDefault="00AF0537" w:rsidP="00ED62B4">
            <w:pPr>
              <w:rPr>
                <w:b/>
                <w:sz w:val="4"/>
              </w:rPr>
            </w:pPr>
          </w:p>
          <w:p w:rsidR="00AF0537" w:rsidRDefault="00AF0537" w:rsidP="00ED62B4">
            <w:pPr>
              <w:rPr>
                <w:b/>
                <w:sz w:val="4"/>
              </w:rPr>
            </w:pPr>
          </w:p>
          <w:p w:rsidR="00AF0537" w:rsidRPr="00F2371C" w:rsidRDefault="00AF0537" w:rsidP="00ED62B4">
            <w:pPr>
              <w:rPr>
                <w:b/>
                <w:sz w:val="4"/>
              </w:rPr>
            </w:pPr>
          </w:p>
          <w:p w:rsidR="00AF0537" w:rsidRDefault="00AF0537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AF0537" w:rsidRDefault="00AF0537" w:rsidP="00ED62B4">
            <w:pPr>
              <w:jc w:val="center"/>
              <w:rPr>
                <w:b/>
              </w:rPr>
            </w:pPr>
            <w:r>
              <w:rPr>
                <w:b/>
              </w:rPr>
              <w:t>05/11</w:t>
            </w:r>
          </w:p>
          <w:p w:rsidR="00AF0537" w:rsidRPr="00F2371C" w:rsidRDefault="00AF0537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AF0537" w:rsidRPr="00E97488" w:rsidRDefault="00AF0537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AF0537" w:rsidRDefault="00AF0537" w:rsidP="00356BAA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AF0537" w:rsidRDefault="00AF0537" w:rsidP="00356BAA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AF0537" w:rsidRDefault="00AF0537" w:rsidP="00356BAA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AF0537" w:rsidRDefault="00AF0537" w:rsidP="00356BAA">
            <w:r>
              <w:t>Thôn An Định</w:t>
            </w:r>
          </w:p>
        </w:tc>
      </w:tr>
      <w:tr w:rsidR="006400A4" w:rsidTr="000C18C2">
        <w:trPr>
          <w:trHeight w:val="470"/>
        </w:trPr>
        <w:tc>
          <w:tcPr>
            <w:tcW w:w="993" w:type="dxa"/>
            <w:vMerge/>
            <w:vAlign w:val="center"/>
          </w:tcPr>
          <w:p w:rsidR="006400A4" w:rsidRDefault="006400A4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400A4" w:rsidRDefault="006400A4" w:rsidP="006400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10h00</w:t>
            </w:r>
          </w:p>
        </w:tc>
        <w:tc>
          <w:tcPr>
            <w:tcW w:w="7229" w:type="dxa"/>
            <w:vAlign w:val="center"/>
          </w:tcPr>
          <w:p w:rsidR="006400A4" w:rsidRDefault="00AF0537" w:rsidP="00F716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Làm việc với hộ Ông Đỗ Văn Thiên về GPMB đường nối cầu An Mô</w:t>
            </w:r>
          </w:p>
        </w:tc>
        <w:tc>
          <w:tcPr>
            <w:tcW w:w="1843" w:type="dxa"/>
            <w:vAlign w:val="center"/>
          </w:tcPr>
          <w:p w:rsidR="006400A4" w:rsidRPr="00702419" w:rsidRDefault="00AF0537" w:rsidP="00452A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400A4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400A4" w:rsidRDefault="00AF0537" w:rsidP="00E64C79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6400A4" w:rsidRDefault="00AF0537" w:rsidP="00E64C79">
            <w:r>
              <w:t>Xã Triệu Long</w:t>
            </w:r>
          </w:p>
        </w:tc>
      </w:tr>
      <w:tr w:rsidR="00F7160A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F7160A" w:rsidRDefault="00F7160A" w:rsidP="00ED62B4">
            <w:pPr>
              <w:jc w:val="center"/>
              <w:rPr>
                <w:b/>
              </w:rPr>
            </w:pPr>
          </w:p>
          <w:p w:rsidR="00F7160A" w:rsidRDefault="00F7160A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F7160A" w:rsidRDefault="00AF0537" w:rsidP="00F7160A">
            <w:pPr>
              <w:jc w:val="center"/>
              <w:rPr>
                <w:b/>
              </w:rPr>
            </w:pPr>
            <w:r>
              <w:rPr>
                <w:b/>
              </w:rPr>
              <w:t>06/11</w:t>
            </w:r>
          </w:p>
        </w:tc>
        <w:tc>
          <w:tcPr>
            <w:tcW w:w="851" w:type="dxa"/>
            <w:vAlign w:val="center"/>
          </w:tcPr>
          <w:p w:rsidR="00F7160A" w:rsidRDefault="00F7160A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F7160A" w:rsidRDefault="006400A4" w:rsidP="000674F5">
            <w:r>
              <w:rPr>
                <w:szCs w:val="28"/>
              </w:rPr>
              <w:t>Tuyên truyền</w:t>
            </w:r>
            <w:r w:rsidR="00AD646A">
              <w:rPr>
                <w:szCs w:val="28"/>
              </w:rPr>
              <w:t xml:space="preserve"> GPMB đường nối cầu An Mô</w:t>
            </w:r>
          </w:p>
        </w:tc>
        <w:tc>
          <w:tcPr>
            <w:tcW w:w="1843" w:type="dxa"/>
          </w:tcPr>
          <w:p w:rsidR="00F7160A" w:rsidRDefault="006400A4" w:rsidP="00CC0A6C">
            <w:pPr>
              <w:jc w:val="center"/>
            </w:pPr>
            <w:r>
              <w:rPr>
                <w:szCs w:val="28"/>
              </w:rPr>
              <w:t>Ông Khang</w:t>
            </w:r>
            <w:r w:rsidR="00F7160A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7160A" w:rsidRDefault="006400A4" w:rsidP="000F5B59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7160A" w:rsidRDefault="006400A4" w:rsidP="00AD646A">
            <w:r>
              <w:t>Thôn An Định</w:t>
            </w:r>
          </w:p>
        </w:tc>
      </w:tr>
      <w:tr w:rsidR="00AF0537" w:rsidTr="00F96986">
        <w:trPr>
          <w:trHeight w:val="313"/>
        </w:trPr>
        <w:tc>
          <w:tcPr>
            <w:tcW w:w="993" w:type="dxa"/>
            <w:vMerge/>
            <w:vAlign w:val="center"/>
          </w:tcPr>
          <w:p w:rsidR="00AF0537" w:rsidRDefault="00AF0537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F0537" w:rsidRDefault="00AF0537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AF0537" w:rsidRDefault="00AF0537" w:rsidP="00356BAA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AF0537" w:rsidRDefault="00AF0537" w:rsidP="00356BAA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AF0537" w:rsidRDefault="00AF0537" w:rsidP="00356BAA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AF0537" w:rsidRDefault="00AF0537" w:rsidP="00356BAA">
            <w:r>
              <w:t>Thôn An Định</w:t>
            </w:r>
          </w:p>
        </w:tc>
      </w:tr>
      <w:tr w:rsidR="006400A4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6400A4" w:rsidRDefault="006400A4" w:rsidP="00ED62B4">
            <w:pPr>
              <w:jc w:val="center"/>
              <w:rPr>
                <w:b/>
              </w:rPr>
            </w:pPr>
          </w:p>
          <w:p w:rsidR="006400A4" w:rsidRDefault="006400A4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6400A4" w:rsidRPr="00EF4B29" w:rsidRDefault="00AF0537" w:rsidP="00EB6F44">
            <w:pPr>
              <w:jc w:val="center"/>
              <w:rPr>
                <w:b/>
              </w:rPr>
            </w:pPr>
            <w:r>
              <w:rPr>
                <w:b/>
              </w:rPr>
              <w:t>04/11</w:t>
            </w:r>
          </w:p>
        </w:tc>
        <w:tc>
          <w:tcPr>
            <w:tcW w:w="851" w:type="dxa"/>
            <w:vAlign w:val="center"/>
          </w:tcPr>
          <w:p w:rsidR="006400A4" w:rsidRDefault="006400A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6400A4" w:rsidRDefault="006400A4" w:rsidP="00E64C79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6400A4" w:rsidRDefault="006400A4" w:rsidP="00E64C79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6400A4" w:rsidRDefault="006400A4" w:rsidP="00E64C79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6400A4" w:rsidRDefault="006400A4" w:rsidP="00E64C79">
            <w:r>
              <w:t>Thôn An Định</w:t>
            </w:r>
          </w:p>
        </w:tc>
      </w:tr>
      <w:tr w:rsidR="00EB6F44" w:rsidTr="00A621A8">
        <w:trPr>
          <w:trHeight w:val="196"/>
        </w:trPr>
        <w:tc>
          <w:tcPr>
            <w:tcW w:w="993" w:type="dxa"/>
            <w:vMerge/>
            <w:vAlign w:val="center"/>
          </w:tcPr>
          <w:p w:rsidR="00EB6F44" w:rsidRDefault="00EB6F44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B6F44" w:rsidRDefault="00EB6F44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EB6F44" w:rsidRDefault="00EB6F44" w:rsidP="00AD646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Kiểm tra </w:t>
            </w:r>
            <w:r w:rsidR="00AF0537">
              <w:rPr>
                <w:szCs w:val="28"/>
              </w:rPr>
              <w:t>công tác PCTT&amp;TKCN trên địa bàn xã</w:t>
            </w:r>
          </w:p>
        </w:tc>
        <w:tc>
          <w:tcPr>
            <w:tcW w:w="1843" w:type="dxa"/>
            <w:vAlign w:val="center"/>
          </w:tcPr>
          <w:p w:rsidR="00EB6F44" w:rsidRPr="00702419" w:rsidRDefault="00EB6F44" w:rsidP="000674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EB6F44" w:rsidRDefault="00EB6F44" w:rsidP="00452AE1"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EB6F44" w:rsidRDefault="00AF0537" w:rsidP="00452AE1">
            <w:r>
              <w:t>Các thôn</w:t>
            </w:r>
          </w:p>
        </w:tc>
      </w:tr>
      <w:tr w:rsidR="00AF0537" w:rsidTr="00D84E67">
        <w:trPr>
          <w:trHeight w:val="288"/>
        </w:trPr>
        <w:tc>
          <w:tcPr>
            <w:tcW w:w="993" w:type="dxa"/>
            <w:vMerge w:val="restart"/>
            <w:vAlign w:val="center"/>
          </w:tcPr>
          <w:p w:rsidR="00AF0537" w:rsidRDefault="00AF0537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AF0537" w:rsidRDefault="00AF0537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AF0537" w:rsidRPr="00EF4B29" w:rsidRDefault="00AF0537" w:rsidP="00AF0537">
            <w:pPr>
              <w:jc w:val="center"/>
              <w:rPr>
                <w:b/>
              </w:rPr>
            </w:pPr>
            <w:r>
              <w:rPr>
                <w:b/>
              </w:rPr>
              <w:t xml:space="preserve">08/11  </w:t>
            </w:r>
          </w:p>
        </w:tc>
        <w:tc>
          <w:tcPr>
            <w:tcW w:w="851" w:type="dxa"/>
            <w:vAlign w:val="center"/>
          </w:tcPr>
          <w:p w:rsidR="00AF0537" w:rsidRDefault="00AF0537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07h30</w:t>
            </w:r>
          </w:p>
        </w:tc>
        <w:tc>
          <w:tcPr>
            <w:tcW w:w="7229" w:type="dxa"/>
          </w:tcPr>
          <w:p w:rsidR="00AF0537" w:rsidRDefault="00AF0537" w:rsidP="00AF0537">
            <w:r>
              <w:rPr>
                <w:szCs w:val="28"/>
              </w:rPr>
              <w:t>Họp Ban cưỡng chế thu hồi đất hộ Ông Đỗ Văn Thiên</w:t>
            </w:r>
          </w:p>
        </w:tc>
        <w:tc>
          <w:tcPr>
            <w:tcW w:w="1843" w:type="dxa"/>
          </w:tcPr>
          <w:p w:rsidR="00AF0537" w:rsidRDefault="00AF0537" w:rsidP="00E64C79">
            <w:pPr>
              <w:jc w:val="center"/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AF0537" w:rsidRDefault="00AF0537" w:rsidP="00356BAA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F0537" w:rsidRDefault="00AF0537" w:rsidP="00356BAA">
            <w:r>
              <w:t>HT UBND huyện</w:t>
            </w:r>
          </w:p>
        </w:tc>
      </w:tr>
      <w:tr w:rsidR="006400A4" w:rsidTr="005D40BF">
        <w:trPr>
          <w:trHeight w:val="288"/>
        </w:trPr>
        <w:tc>
          <w:tcPr>
            <w:tcW w:w="993" w:type="dxa"/>
            <w:vMerge/>
            <w:vAlign w:val="center"/>
          </w:tcPr>
          <w:p w:rsidR="006400A4" w:rsidRDefault="006400A4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6400A4" w:rsidRDefault="006400A4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6400A4" w:rsidRDefault="006400A4" w:rsidP="00E64C79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6400A4" w:rsidRDefault="006400A4" w:rsidP="00E64C79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6400A4" w:rsidRDefault="006400A4" w:rsidP="00E64C79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6400A4" w:rsidRDefault="006400A4" w:rsidP="00E64C79">
            <w:r>
              <w:t>Thôn An Định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72" w:rsidRDefault="00016C72" w:rsidP="002C743C">
      <w:pPr>
        <w:spacing w:after="0" w:line="240" w:lineRule="auto"/>
      </w:pPr>
      <w:r>
        <w:separator/>
      </w:r>
    </w:p>
  </w:endnote>
  <w:endnote w:type="continuationSeparator" w:id="0">
    <w:p w:rsidR="00016C72" w:rsidRDefault="00016C72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72" w:rsidRDefault="00016C72" w:rsidP="002C743C">
      <w:pPr>
        <w:spacing w:after="0" w:line="240" w:lineRule="auto"/>
      </w:pPr>
      <w:r>
        <w:separator/>
      </w:r>
    </w:p>
  </w:footnote>
  <w:footnote w:type="continuationSeparator" w:id="0">
    <w:p w:rsidR="00016C72" w:rsidRDefault="00016C72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1FC1"/>
    <w:rsid w:val="00412E6D"/>
    <w:rsid w:val="00422B7C"/>
    <w:rsid w:val="00436391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4EA4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B3779"/>
    <w:rsid w:val="00DC063D"/>
    <w:rsid w:val="00DC40D9"/>
    <w:rsid w:val="00DC4BFD"/>
    <w:rsid w:val="00DD3106"/>
    <w:rsid w:val="00DD3514"/>
    <w:rsid w:val="00DD595D"/>
    <w:rsid w:val="00DE36BE"/>
    <w:rsid w:val="00DF5E76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B6F44"/>
    <w:rsid w:val="00ED13AD"/>
    <w:rsid w:val="00ED1C2B"/>
    <w:rsid w:val="00ED2ACC"/>
    <w:rsid w:val="00ED3BF0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80491"/>
    <w:rsid w:val="00F83FC3"/>
    <w:rsid w:val="00F8512A"/>
    <w:rsid w:val="00F91E1F"/>
    <w:rsid w:val="00F95184"/>
    <w:rsid w:val="00F95EC0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61A9-6FB0-47FC-B4C9-1DBF8339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2024-11-04T02:46:00Z</dcterms:created>
  <dcterms:modified xsi:type="dcterms:W3CDTF">2024-11-04T02:53:00Z</dcterms:modified>
</cp:coreProperties>
</file>